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62DBA" w14:textId="1D49E7E5" w:rsidR="00341EF1" w:rsidRDefault="002263F3" w:rsidP="00D52D5B">
      <w:pPr>
        <w:pStyle w:val="NormalWeb"/>
        <w:rPr>
          <w:rStyle w:val="Strong"/>
        </w:rPr>
      </w:pPr>
      <w:r>
        <w:rPr>
          <w:rStyle w:val="Strong"/>
        </w:rPr>
        <w:t>21.06.2026</w:t>
      </w:r>
    </w:p>
    <w:p w14:paraId="6DC20888" w14:textId="6C8120DA" w:rsidR="00341EF1" w:rsidRDefault="00341EF1" w:rsidP="00341EF1">
      <w:pPr>
        <w:pStyle w:val="NormalWeb"/>
      </w:pPr>
      <w:r>
        <w:rPr>
          <w:rStyle w:val="Strong"/>
        </w:rPr>
        <w:t>Subject:</w:t>
      </w:r>
      <w:r>
        <w:t xml:space="preserve"> Please Support the Bereavement Support Payment Petition in Parliament</w:t>
      </w:r>
    </w:p>
    <w:p w14:paraId="47CE3F6B" w14:textId="3751FC68" w:rsidR="00341EF1" w:rsidRPr="002263F3" w:rsidRDefault="00341EF1" w:rsidP="00341EF1">
      <w:pPr>
        <w:pStyle w:val="NormalWeb"/>
        <w:rPr>
          <w:b/>
          <w:bCs/>
        </w:rPr>
      </w:pPr>
      <w:r w:rsidRPr="002263F3">
        <w:rPr>
          <w:rStyle w:val="Strong"/>
          <w:b w:val="0"/>
          <w:bCs w:val="0"/>
        </w:rPr>
        <w:t xml:space="preserve">Dear </w:t>
      </w:r>
      <w:r w:rsidR="002263F3" w:rsidRPr="002263F3">
        <w:rPr>
          <w:rStyle w:val="Strong"/>
          <w:b w:val="0"/>
          <w:bCs w:val="0"/>
        </w:rPr>
        <w:t>Kate</w:t>
      </w:r>
      <w:r w:rsidR="002263F3">
        <w:rPr>
          <w:rStyle w:val="Strong"/>
          <w:b w:val="0"/>
          <w:bCs w:val="0"/>
        </w:rPr>
        <w:t>,</w:t>
      </w:r>
    </w:p>
    <w:p w14:paraId="4E63C902" w14:textId="77777777" w:rsidR="00341EF1" w:rsidRDefault="00341EF1" w:rsidP="00341EF1">
      <w:pPr>
        <w:pStyle w:val="NormalWeb"/>
      </w:pPr>
      <w:r>
        <w:t xml:space="preserve">I am writing as your constituent to ask you to support the upcoming parliamentary debate on Bereavement Support Payment (BSP), following the petition that has now passed </w:t>
      </w:r>
      <w:r>
        <w:rPr>
          <w:rStyle w:val="Strong"/>
        </w:rPr>
        <w:t>100,000 signatures</w:t>
      </w:r>
      <w:r>
        <w:t>.</w:t>
      </w:r>
    </w:p>
    <w:p w14:paraId="65232319" w14:textId="77777777" w:rsidR="00341EF1" w:rsidRDefault="00341EF1" w:rsidP="00341EF1">
      <w:pPr>
        <w:pStyle w:val="NormalWeb"/>
      </w:pPr>
      <w:r>
        <w:t>The current BSP system — introduced in 2017 — provides only 18 months of support to widowed parents, regardless of a child’s age or needs. Before 2017, support continued until the youngest child left full</w:t>
      </w:r>
      <w:r>
        <w:noBreakHyphen/>
        <w:t xml:space="preserve">time education. This change represents a </w:t>
      </w:r>
      <w:r>
        <w:rPr>
          <w:rStyle w:val="Strong"/>
        </w:rPr>
        <w:t>91% cut</w:t>
      </w:r>
      <w:r>
        <w:t xml:space="preserve"> in duration for bereaved children.</w:t>
      </w:r>
    </w:p>
    <w:p w14:paraId="5EB61113" w14:textId="180734D8" w:rsidR="00341EF1" w:rsidRDefault="00341EF1" w:rsidP="00341EF1">
      <w:pPr>
        <w:pStyle w:val="NormalWeb"/>
      </w:pPr>
      <w:r>
        <w:t xml:space="preserve">Since 2017, BSP has also </w:t>
      </w:r>
      <w:r>
        <w:rPr>
          <w:rStyle w:val="Strong"/>
        </w:rPr>
        <w:t>never been uprated</w:t>
      </w:r>
      <w:r>
        <w:t>, meaning its real</w:t>
      </w:r>
      <w:r>
        <w:noBreakHyphen/>
        <w:t>term value has fallen year after year.</w:t>
      </w:r>
      <w:r w:rsidR="004A7FA3">
        <w:t xml:space="preserve"> </w:t>
      </w:r>
      <w:r>
        <w:t>The result is that thousands of bereaved families are now facing long</w:t>
      </w:r>
      <w:r>
        <w:noBreakHyphen/>
        <w:t>term financial hardship, despite their partners having paid National Insurance contributions for decades. Many parents report losing 50–75% of household income overnight, being pushed into debt and being forced to work more hours at the exact moment their children need them most.</w:t>
      </w:r>
    </w:p>
    <w:p w14:paraId="09B9F686" w14:textId="32974958" w:rsidR="00341EF1" w:rsidRDefault="00341EF1" w:rsidP="00341EF1">
      <w:pPr>
        <w:pStyle w:val="NormalWeb"/>
      </w:pPr>
      <w:r>
        <w:t>The Widows Fight UK report</w:t>
      </w:r>
      <w:r w:rsidR="00D52D5B">
        <w:t xml:space="preserve"> </w:t>
      </w:r>
      <w:r>
        <w:t>shows that:</w:t>
      </w:r>
    </w:p>
    <w:p w14:paraId="3E332661" w14:textId="77777777" w:rsidR="00341EF1" w:rsidRDefault="00341EF1" w:rsidP="00341EF1">
      <w:pPr>
        <w:pStyle w:val="NormalWeb"/>
        <w:numPr>
          <w:ilvl w:val="0"/>
          <w:numId w:val="1"/>
        </w:numPr>
      </w:pPr>
      <w:r>
        <w:t>75% of families are worse off under the current system</w:t>
      </w:r>
    </w:p>
    <w:p w14:paraId="4B543DD1" w14:textId="77777777" w:rsidR="00341EF1" w:rsidRDefault="00341EF1" w:rsidP="00341EF1">
      <w:pPr>
        <w:pStyle w:val="NormalWeb"/>
        <w:numPr>
          <w:ilvl w:val="0"/>
          <w:numId w:val="1"/>
        </w:numPr>
      </w:pPr>
      <w:r>
        <w:t>children’s grief often intensifies after the first year, not before</w:t>
      </w:r>
    </w:p>
    <w:p w14:paraId="79D447F3" w14:textId="184F8D89" w:rsidR="00341EF1" w:rsidRDefault="00341EF1" w:rsidP="00341EF1">
      <w:pPr>
        <w:pStyle w:val="NormalWeb"/>
        <w:numPr>
          <w:ilvl w:val="0"/>
          <w:numId w:val="1"/>
        </w:numPr>
      </w:pPr>
      <w:r>
        <w:t xml:space="preserve">Universal Credit is not an adequate answer for bereaved families </w:t>
      </w:r>
    </w:p>
    <w:p w14:paraId="5FD92AFD" w14:textId="77777777" w:rsidR="00341EF1" w:rsidRDefault="00341EF1" w:rsidP="00341EF1">
      <w:pPr>
        <w:pStyle w:val="NormalWeb"/>
        <w:numPr>
          <w:ilvl w:val="0"/>
          <w:numId w:val="1"/>
        </w:numPr>
      </w:pPr>
      <w:r>
        <w:t>the UK is now an international outlier in providing only short</w:t>
      </w:r>
      <w:r>
        <w:noBreakHyphen/>
        <w:t>term bereavement support</w:t>
      </w:r>
    </w:p>
    <w:p w14:paraId="2953138A" w14:textId="77777777" w:rsidR="00341EF1" w:rsidRDefault="00341EF1" w:rsidP="00341EF1">
      <w:pPr>
        <w:pStyle w:val="NormalWeb"/>
        <w:numPr>
          <w:ilvl w:val="0"/>
          <w:numId w:val="1"/>
        </w:numPr>
      </w:pPr>
      <w:r>
        <w:t>the system treats children of death worse than children of separation</w:t>
      </w:r>
    </w:p>
    <w:p w14:paraId="30797A52" w14:textId="3F567BEC" w:rsidR="00D52D5B" w:rsidRPr="00D52D5B" w:rsidRDefault="00D52D5B" w:rsidP="00D52D5B">
      <w:pPr>
        <w:pStyle w:val="NormalWeb"/>
        <w:rPr>
          <w:b/>
          <w:bCs/>
          <w:u w:val="single"/>
        </w:rPr>
      </w:pPr>
      <w:hyperlink r:id="rId5" w:history="1">
        <w:r w:rsidRPr="00D52D5B">
          <w:rPr>
            <w:rStyle w:val="Hyperlink"/>
            <w:b/>
            <w:bCs/>
          </w:rPr>
          <w:t>Link To Widows Fight UK Report</w:t>
        </w:r>
      </w:hyperlink>
    </w:p>
    <w:p w14:paraId="732150A0" w14:textId="77777777" w:rsidR="00341EF1" w:rsidRDefault="00341EF1" w:rsidP="00341EF1">
      <w:pPr>
        <w:pStyle w:val="NormalWeb"/>
      </w:pPr>
      <w:r>
        <w:t>This is not a party</w:t>
      </w:r>
      <w:r>
        <w:noBreakHyphen/>
        <w:t>political issue. It is a matter of fairness, children’s rights, and honouring the National Insurance contributions that bereaved parents paid in good faith.</w:t>
      </w:r>
    </w:p>
    <w:p w14:paraId="601EEC81" w14:textId="77777777" w:rsidR="00341EF1" w:rsidRDefault="00341EF1" w:rsidP="00341EF1">
      <w:pPr>
        <w:pStyle w:val="NormalWeb"/>
      </w:pPr>
      <w:r>
        <w:t>I am asking you to:</w:t>
      </w:r>
    </w:p>
    <w:p w14:paraId="1D63FDBD" w14:textId="77777777" w:rsidR="00341EF1" w:rsidRDefault="00341EF1" w:rsidP="00341EF1">
      <w:pPr>
        <w:pStyle w:val="NormalWeb"/>
        <w:numPr>
          <w:ilvl w:val="0"/>
          <w:numId w:val="2"/>
        </w:numPr>
      </w:pPr>
      <w:r>
        <w:rPr>
          <w:rStyle w:val="Strong"/>
        </w:rPr>
        <w:t>Support the petition in Parliament</w:t>
      </w:r>
    </w:p>
    <w:p w14:paraId="2009EC37" w14:textId="77777777" w:rsidR="00341EF1" w:rsidRDefault="00341EF1" w:rsidP="00341EF1">
      <w:pPr>
        <w:pStyle w:val="NormalWeb"/>
        <w:numPr>
          <w:ilvl w:val="0"/>
          <w:numId w:val="2"/>
        </w:numPr>
      </w:pPr>
      <w:r>
        <w:rPr>
          <w:rStyle w:val="Strong"/>
        </w:rPr>
        <w:t>Speak in favour of reform</w:t>
      </w:r>
    </w:p>
    <w:p w14:paraId="37B7C86E" w14:textId="77777777" w:rsidR="00341EF1" w:rsidRDefault="00341EF1" w:rsidP="00341EF1">
      <w:pPr>
        <w:pStyle w:val="NormalWeb"/>
        <w:numPr>
          <w:ilvl w:val="0"/>
          <w:numId w:val="2"/>
        </w:numPr>
      </w:pPr>
      <w:r>
        <w:rPr>
          <w:rStyle w:val="Strong"/>
        </w:rPr>
        <w:t>Engage with Widows Fight UK</w:t>
      </w:r>
      <w:r>
        <w:t xml:space="preserve"> and the families affected</w:t>
      </w:r>
    </w:p>
    <w:p w14:paraId="7E3B5F51" w14:textId="77777777" w:rsidR="004A7FA3" w:rsidRDefault="00341EF1" w:rsidP="004A7FA3">
      <w:pPr>
        <w:pStyle w:val="NormalWeb"/>
      </w:pPr>
      <w:r>
        <w:t xml:space="preserve">You can follow the campaign here: </w:t>
      </w:r>
    </w:p>
    <w:p w14:paraId="030DCB3C" w14:textId="77777777" w:rsidR="004A7FA3" w:rsidRDefault="004A7FA3" w:rsidP="004A7FA3">
      <w:pPr>
        <w:pStyle w:val="NormalWeb"/>
      </w:pPr>
      <w:r>
        <w:t xml:space="preserve">Facebook </w:t>
      </w:r>
      <w:hyperlink r:id="rId6" w:history="1">
        <w:r w:rsidRPr="00B67FCF">
          <w:rPr>
            <w:rStyle w:val="Hyperlink"/>
            <w:b/>
            <w:bCs/>
          </w:rPr>
          <w:t>https://www.facebook.com/profile.php?id=61587184730357</w:t>
        </w:r>
      </w:hyperlink>
      <w:r>
        <w:t xml:space="preserve"> </w:t>
      </w:r>
    </w:p>
    <w:p w14:paraId="0890BA79" w14:textId="46C4B2D7" w:rsidR="004A7FA3" w:rsidRPr="00B67FCF" w:rsidRDefault="004A7FA3" w:rsidP="004A7FA3">
      <w:pPr>
        <w:pStyle w:val="NormalWeb"/>
        <w:rPr>
          <w:b/>
          <w:bCs/>
        </w:rPr>
      </w:pPr>
      <w:r>
        <w:t xml:space="preserve">Instagram </w:t>
      </w:r>
      <w:hyperlink r:id="rId7" w:history="1">
        <w:r w:rsidRPr="00B67FCF">
          <w:rPr>
            <w:rStyle w:val="Hyperlink"/>
            <w:b/>
            <w:bCs/>
          </w:rPr>
          <w:t>https://www.instagram.com/widows_fight</w:t>
        </w:r>
      </w:hyperlink>
      <w:r w:rsidRPr="00B67FCF">
        <w:rPr>
          <w:b/>
          <w:bCs/>
        </w:rPr>
        <w:t xml:space="preserve">? </w:t>
      </w:r>
    </w:p>
    <w:p w14:paraId="766B075F" w14:textId="0A9EC8F9" w:rsidR="00341EF1" w:rsidRDefault="00341EF1" w:rsidP="004A7FA3">
      <w:pPr>
        <w:pStyle w:val="NormalWeb"/>
      </w:pPr>
      <w:r>
        <w:t>Please let me know how you intend to engage with this issue. Your support would mean a great deal to families like mine and to thousands of bereaved children across the UK.</w:t>
      </w:r>
    </w:p>
    <w:p w14:paraId="727F5930" w14:textId="15B6EECE" w:rsidR="004A7FA3" w:rsidRDefault="00341EF1" w:rsidP="00341EF1">
      <w:pPr>
        <w:pStyle w:val="NormalWeb"/>
      </w:pPr>
      <w:r>
        <w:rPr>
          <w:rStyle w:val="Strong"/>
        </w:rPr>
        <w:t>Yours sincerely,</w:t>
      </w:r>
      <w:r w:rsidR="004A7FA3">
        <w:t xml:space="preserve"> </w:t>
      </w:r>
      <w:r w:rsidR="002263F3">
        <w:t>Caroline Booth</w:t>
      </w:r>
      <w:r w:rsidR="00C60D5F">
        <w:t>, add your address including postcode, email address and contact phone number</w:t>
      </w:r>
    </w:p>
    <w:sectPr w:rsidR="004A7FA3" w:rsidSect="00D52D5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D798C"/>
    <w:multiLevelType w:val="multilevel"/>
    <w:tmpl w:val="96E8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177AAF"/>
    <w:multiLevelType w:val="multilevel"/>
    <w:tmpl w:val="CA942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3706580">
    <w:abstractNumId w:val="0"/>
  </w:num>
  <w:num w:numId="2" w16cid:durableId="450830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F1"/>
    <w:rsid w:val="002263F3"/>
    <w:rsid w:val="00341EF1"/>
    <w:rsid w:val="00392435"/>
    <w:rsid w:val="003C1685"/>
    <w:rsid w:val="004A7FA3"/>
    <w:rsid w:val="00562C86"/>
    <w:rsid w:val="0058254A"/>
    <w:rsid w:val="00AF73EC"/>
    <w:rsid w:val="00B67FCF"/>
    <w:rsid w:val="00B74A23"/>
    <w:rsid w:val="00C60D5F"/>
    <w:rsid w:val="00D52D5B"/>
    <w:rsid w:val="00DB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CA0B4"/>
  <w15:chartTrackingRefBased/>
  <w15:docId w15:val="{E5E5A261-5DD5-4B07-83C2-0D68AC2F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1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E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E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E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E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E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E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E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E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E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E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E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EF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41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41EF1"/>
    <w:rPr>
      <w:b/>
      <w:bCs/>
    </w:rPr>
  </w:style>
  <w:style w:type="character" w:styleId="Hyperlink">
    <w:name w:val="Hyperlink"/>
    <w:basedOn w:val="DefaultParagraphFont"/>
    <w:uiPriority w:val="99"/>
    <w:unhideWhenUsed/>
    <w:rsid w:val="004A7F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7F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2D5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widows_figh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rofile.php?id=61587184730357" TargetMode="External"/><Relationship Id="rId5" Type="http://schemas.openxmlformats.org/officeDocument/2006/relationships/hyperlink" Target="https://www.widowsfight.co.uk/_files/ugd/253980_e2c59fa880b54f35a4b80e1e21ffb1b8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Booth</dc:creator>
  <cp:keywords/>
  <dc:description/>
  <cp:lastModifiedBy>Caroline Booth</cp:lastModifiedBy>
  <cp:revision>2</cp:revision>
  <dcterms:created xsi:type="dcterms:W3CDTF">2026-06-21T19:39:00Z</dcterms:created>
  <dcterms:modified xsi:type="dcterms:W3CDTF">2026-06-21T19:39:00Z</dcterms:modified>
</cp:coreProperties>
</file>